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0C" w:rsidRPr="00776DF4" w:rsidRDefault="00743D0C" w:rsidP="00BA62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2F60" w:rsidRPr="00776DF4" w:rsidRDefault="008E74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2F60" w:rsidRPr="005936DA">
          <w:rPr>
            <w:rFonts w:ascii="Times New Roman" w:hAnsi="Times New Roman" w:cs="Times New Roman"/>
            <w:b/>
            <w:sz w:val="24"/>
            <w:szCs w:val="24"/>
          </w:rPr>
          <w:t>Заявление</w:t>
        </w:r>
      </w:hyperlink>
      <w:r w:rsidR="00882F60" w:rsidRPr="005936DA">
        <w:rPr>
          <w:rFonts w:ascii="Times New Roman" w:hAnsi="Times New Roman" w:cs="Times New Roman"/>
          <w:b/>
          <w:sz w:val="24"/>
          <w:szCs w:val="24"/>
        </w:rPr>
        <w:t xml:space="preserve"> о внесении исправления или изменения в запись акта гражданского состояния должно быть рассмотрено в месячный срок</w:t>
      </w:r>
      <w:r w:rsidR="00882F60" w:rsidRPr="00776DF4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2D5DD4" w:rsidRDefault="00882F60" w:rsidP="002D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6DF4">
        <w:rPr>
          <w:rFonts w:ascii="Times New Roman" w:hAnsi="Times New Roman" w:cs="Times New Roman"/>
          <w:sz w:val="24"/>
          <w:szCs w:val="24"/>
        </w:rPr>
        <w:t xml:space="preserve">При наличии уважительных причин (неполучение копий записей актов гражданского состояния, в которые необходимо внести изменения, и других) </w:t>
      </w:r>
      <w:r w:rsidRPr="005936DA">
        <w:rPr>
          <w:rFonts w:ascii="Times New Roman" w:hAnsi="Times New Roman" w:cs="Times New Roman"/>
          <w:b/>
          <w:sz w:val="24"/>
          <w:szCs w:val="24"/>
        </w:rPr>
        <w:t>срок рассмотрения заявления может быть увеличен</w:t>
      </w:r>
      <w:r w:rsidRPr="00776DF4">
        <w:rPr>
          <w:rFonts w:ascii="Times New Roman" w:hAnsi="Times New Roman" w:cs="Times New Roman"/>
          <w:sz w:val="24"/>
          <w:szCs w:val="24"/>
        </w:rPr>
        <w:t xml:space="preserve"> не более чем на два месяца руководителем органа, осуществляющего государственную регистрацию актов гражданского состояния.</w:t>
      </w:r>
    </w:p>
    <w:p w:rsidR="005936DA" w:rsidRDefault="005936DA" w:rsidP="002D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6DF4">
        <w:rPr>
          <w:rFonts w:ascii="Times New Roman" w:hAnsi="Times New Roman" w:cs="Times New Roman"/>
          <w:sz w:val="24"/>
          <w:szCs w:val="24"/>
        </w:rPr>
        <w:t>аксимальное время на совершение процедур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5936DA">
        <w:rPr>
          <w:rFonts w:ascii="Times New Roman" w:hAnsi="Times New Roman" w:cs="Times New Roman"/>
          <w:b/>
          <w:sz w:val="24"/>
          <w:szCs w:val="24"/>
        </w:rPr>
        <w:t>приеме заявлений</w:t>
      </w:r>
      <w:r>
        <w:rPr>
          <w:rFonts w:ascii="Times New Roman" w:hAnsi="Times New Roman" w:cs="Times New Roman"/>
          <w:sz w:val="24"/>
          <w:szCs w:val="24"/>
        </w:rPr>
        <w:t xml:space="preserve"> о внесении исправлений (изменений)  в запись акта гражданского состояния составляет не более 40 минут.</w:t>
      </w:r>
    </w:p>
    <w:p w:rsidR="00AB7BDB" w:rsidRDefault="00AB7BDB" w:rsidP="002D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Pr="00776DF4">
        <w:rPr>
          <w:rFonts w:ascii="Times New Roman" w:hAnsi="Times New Roman" w:cs="Times New Roman"/>
          <w:sz w:val="24"/>
          <w:szCs w:val="24"/>
        </w:rPr>
        <w:t>время на совершение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BDB">
        <w:rPr>
          <w:rFonts w:ascii="Times New Roman" w:hAnsi="Times New Roman" w:cs="Times New Roman"/>
          <w:b/>
          <w:sz w:val="24"/>
          <w:szCs w:val="24"/>
        </w:rPr>
        <w:t>при принятии решения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исправлений (изменений) в запись акта гражданского состояния составляет не более 30 минут.</w:t>
      </w:r>
    </w:p>
    <w:p w:rsidR="002D5DD4" w:rsidRDefault="00304BDF" w:rsidP="002D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6DF4">
        <w:rPr>
          <w:rFonts w:ascii="Times New Roman" w:hAnsi="Times New Roman" w:cs="Times New Roman"/>
          <w:sz w:val="24"/>
          <w:szCs w:val="24"/>
        </w:rPr>
        <w:t xml:space="preserve">аксимальное время на совершение процедур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5DD4" w:rsidRPr="00776DF4">
        <w:rPr>
          <w:rFonts w:ascii="Times New Roman" w:hAnsi="Times New Roman" w:cs="Times New Roman"/>
          <w:sz w:val="24"/>
          <w:szCs w:val="24"/>
        </w:rPr>
        <w:t>ри внесении исправлений (изменений) в запись акта гражданского состояния</w:t>
      </w:r>
      <w:r w:rsidR="002D5DD4">
        <w:rPr>
          <w:rFonts w:ascii="Times New Roman" w:hAnsi="Times New Roman" w:cs="Times New Roman"/>
          <w:sz w:val="24"/>
          <w:szCs w:val="24"/>
        </w:rPr>
        <w:t xml:space="preserve">  </w:t>
      </w:r>
      <w:r w:rsidR="002D5DD4" w:rsidRPr="00304BDF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2D5DD4" w:rsidRPr="00304BDF">
        <w:rPr>
          <w:rFonts w:ascii="Times New Roman" w:hAnsi="Times New Roman" w:cs="Times New Roman"/>
          <w:b/>
          <w:sz w:val="24"/>
          <w:szCs w:val="24"/>
        </w:rPr>
        <w:t>заключения органа</w:t>
      </w:r>
      <w:r w:rsidR="002D5DD4">
        <w:rPr>
          <w:rFonts w:ascii="Times New Roman" w:hAnsi="Times New Roman" w:cs="Times New Roman"/>
          <w:sz w:val="24"/>
          <w:szCs w:val="24"/>
        </w:rPr>
        <w:t>, осуществляющего государственную регистрацию актов гражданского состояния составляет</w:t>
      </w:r>
      <w:proofErr w:type="gramEnd"/>
      <w:r w:rsidR="002D5DD4">
        <w:rPr>
          <w:rFonts w:ascii="Times New Roman" w:hAnsi="Times New Roman" w:cs="Times New Roman"/>
          <w:sz w:val="24"/>
          <w:szCs w:val="24"/>
        </w:rPr>
        <w:t xml:space="preserve"> не более 130 минут (</w:t>
      </w:r>
      <w:r w:rsidR="002D5DD4" w:rsidRPr="00776DF4">
        <w:rPr>
          <w:rFonts w:ascii="Times New Roman" w:hAnsi="Times New Roman" w:cs="Times New Roman"/>
          <w:sz w:val="24"/>
          <w:szCs w:val="24"/>
        </w:rPr>
        <w:t>при составлении заключения об отказе во внесении исправлений (изменений) в запись акта гражданского состояния составляет не более 63 минут.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F60" w:rsidRDefault="00304BDF" w:rsidP="00304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DF4">
        <w:rPr>
          <w:rFonts w:ascii="Times New Roman" w:hAnsi="Times New Roman" w:cs="Times New Roman"/>
          <w:sz w:val="24"/>
          <w:szCs w:val="24"/>
        </w:rPr>
        <w:t xml:space="preserve">Максимальное время на совершение процедур при внесении исправлений (изменений) в запись акта гражданского состояния </w:t>
      </w:r>
      <w:r w:rsidRPr="00304BDF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8" w:history="1">
        <w:r w:rsidRPr="00304BDF">
          <w:rPr>
            <w:rFonts w:ascii="Times New Roman" w:hAnsi="Times New Roman" w:cs="Times New Roman"/>
            <w:sz w:val="24"/>
            <w:szCs w:val="24"/>
          </w:rPr>
          <w:t>статьей 69</w:t>
        </w:r>
      </w:hyperlink>
      <w:r w:rsidRPr="00304BDF">
        <w:rPr>
          <w:rFonts w:ascii="Times New Roman" w:hAnsi="Times New Roman" w:cs="Times New Roman"/>
          <w:sz w:val="24"/>
          <w:szCs w:val="24"/>
        </w:rPr>
        <w:t xml:space="preserve"> Федерального закона, </w:t>
      </w:r>
      <w:r w:rsidRPr="00304BDF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proofErr w:type="gramStart"/>
      <w:r w:rsidRPr="00304BDF">
        <w:rPr>
          <w:rFonts w:ascii="Times New Roman" w:hAnsi="Times New Roman" w:cs="Times New Roman"/>
          <w:b/>
          <w:sz w:val="24"/>
          <w:szCs w:val="24"/>
        </w:rPr>
        <w:t>составления заключения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4BDF">
        <w:rPr>
          <w:rFonts w:ascii="Times New Roman" w:hAnsi="Times New Roman" w:cs="Times New Roman"/>
          <w:sz w:val="24"/>
          <w:szCs w:val="24"/>
        </w:rPr>
        <w:t>осуществляющего государственную регистрацию актов гражданского состояния составляет</w:t>
      </w:r>
      <w:proofErr w:type="gramEnd"/>
      <w:r w:rsidRPr="00776DF4">
        <w:rPr>
          <w:rFonts w:ascii="Times New Roman" w:hAnsi="Times New Roman" w:cs="Times New Roman"/>
          <w:sz w:val="24"/>
          <w:szCs w:val="24"/>
        </w:rPr>
        <w:t xml:space="preserve"> не более 85 минут.</w:t>
      </w:r>
    </w:p>
    <w:p w:rsidR="00941B46" w:rsidRPr="00882F60" w:rsidRDefault="00941B46" w:rsidP="0094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D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76D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6DF4">
        <w:rPr>
          <w:rFonts w:ascii="Times New Roman" w:hAnsi="Times New Roman" w:cs="Times New Roman"/>
          <w:sz w:val="24"/>
          <w:szCs w:val="24"/>
        </w:rPr>
        <w:t xml:space="preserve"> если при изучении и проверке документов, представленных заявителем, выявлены установленные Федеральным </w:t>
      </w:r>
      <w:hyperlink r:id="rId9" w:history="1">
        <w:r w:rsidRPr="00776D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6DF4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государственной услуги, заявителю выдается </w:t>
      </w:r>
      <w:r w:rsidRPr="005936DA">
        <w:rPr>
          <w:rFonts w:ascii="Times New Roman" w:hAnsi="Times New Roman" w:cs="Times New Roman"/>
          <w:b/>
          <w:sz w:val="24"/>
          <w:szCs w:val="24"/>
        </w:rPr>
        <w:t>извещение об отказе</w:t>
      </w:r>
      <w:r w:rsidRPr="00776DF4">
        <w:rPr>
          <w:rFonts w:ascii="Times New Roman" w:hAnsi="Times New Roman" w:cs="Times New Roman"/>
          <w:sz w:val="24"/>
          <w:szCs w:val="24"/>
        </w:rPr>
        <w:t xml:space="preserve"> во внесении исправлений (изменений) в запись акта гражданского состояния - не более 60 минут.</w:t>
      </w:r>
    </w:p>
    <w:p w:rsidR="00941B46" w:rsidRDefault="00941B46" w:rsidP="00304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82F60" w:rsidRDefault="0088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F44FF" w:rsidRPr="00776DF4" w:rsidRDefault="006F44FF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0E2D" w:rsidRDefault="00710E2D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05EB" w:rsidRDefault="00A905E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05EB" w:rsidRDefault="00A905E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05EB" w:rsidRDefault="00A905EB" w:rsidP="00A905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05EB" w:rsidRDefault="00A905EB" w:rsidP="00A905EB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приведены в разделе III  вышеуказанного Административного  регламента</w:t>
      </w:r>
    </w:p>
    <w:p w:rsidR="00A905EB" w:rsidRPr="00C7127E" w:rsidRDefault="00A905E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905EB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17"/>
    <w:rsid w:val="00002F32"/>
    <w:rsid w:val="00006A14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B7139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D5DD4"/>
    <w:rsid w:val="002E7ADB"/>
    <w:rsid w:val="0030376E"/>
    <w:rsid w:val="00304BDF"/>
    <w:rsid w:val="00323728"/>
    <w:rsid w:val="003268BE"/>
    <w:rsid w:val="00331FDE"/>
    <w:rsid w:val="00343B3F"/>
    <w:rsid w:val="003441E8"/>
    <w:rsid w:val="00344543"/>
    <w:rsid w:val="003549BB"/>
    <w:rsid w:val="00362A3B"/>
    <w:rsid w:val="003902CF"/>
    <w:rsid w:val="00390461"/>
    <w:rsid w:val="00390805"/>
    <w:rsid w:val="00391E74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3319"/>
    <w:rsid w:val="00406EB2"/>
    <w:rsid w:val="00411108"/>
    <w:rsid w:val="00417361"/>
    <w:rsid w:val="00426218"/>
    <w:rsid w:val="00432FD8"/>
    <w:rsid w:val="00453131"/>
    <w:rsid w:val="004577CF"/>
    <w:rsid w:val="00486C42"/>
    <w:rsid w:val="004B0FBB"/>
    <w:rsid w:val="004B16A7"/>
    <w:rsid w:val="004B43AB"/>
    <w:rsid w:val="004C6996"/>
    <w:rsid w:val="004D259E"/>
    <w:rsid w:val="004D7855"/>
    <w:rsid w:val="004E0C60"/>
    <w:rsid w:val="004F5423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936DA"/>
    <w:rsid w:val="005A102A"/>
    <w:rsid w:val="005A513A"/>
    <w:rsid w:val="005A6D94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92B4F"/>
    <w:rsid w:val="006A2F11"/>
    <w:rsid w:val="006C22AD"/>
    <w:rsid w:val="006C7047"/>
    <w:rsid w:val="006E2436"/>
    <w:rsid w:val="006F0D15"/>
    <w:rsid w:val="006F235D"/>
    <w:rsid w:val="006F44FF"/>
    <w:rsid w:val="0070764A"/>
    <w:rsid w:val="00710E2D"/>
    <w:rsid w:val="0071323E"/>
    <w:rsid w:val="00721DF9"/>
    <w:rsid w:val="00743D0C"/>
    <w:rsid w:val="0074755F"/>
    <w:rsid w:val="007524E6"/>
    <w:rsid w:val="00755CC6"/>
    <w:rsid w:val="00771F0C"/>
    <w:rsid w:val="00776DF4"/>
    <w:rsid w:val="00777EE5"/>
    <w:rsid w:val="00792BBE"/>
    <w:rsid w:val="00792F3A"/>
    <w:rsid w:val="007B402D"/>
    <w:rsid w:val="007B720B"/>
    <w:rsid w:val="007C1C9B"/>
    <w:rsid w:val="007C7F2F"/>
    <w:rsid w:val="007F7DCC"/>
    <w:rsid w:val="00812177"/>
    <w:rsid w:val="008227BE"/>
    <w:rsid w:val="00833671"/>
    <w:rsid w:val="00834B11"/>
    <w:rsid w:val="00842995"/>
    <w:rsid w:val="008436F5"/>
    <w:rsid w:val="00853DFA"/>
    <w:rsid w:val="00854C99"/>
    <w:rsid w:val="00857A20"/>
    <w:rsid w:val="00860E47"/>
    <w:rsid w:val="008646CB"/>
    <w:rsid w:val="0087137B"/>
    <w:rsid w:val="00872F8D"/>
    <w:rsid w:val="00882F60"/>
    <w:rsid w:val="00885C74"/>
    <w:rsid w:val="00893D52"/>
    <w:rsid w:val="008964AE"/>
    <w:rsid w:val="008A13C7"/>
    <w:rsid w:val="008C1B43"/>
    <w:rsid w:val="008D3663"/>
    <w:rsid w:val="008D6BB3"/>
    <w:rsid w:val="008E04AE"/>
    <w:rsid w:val="008E747A"/>
    <w:rsid w:val="008F0E15"/>
    <w:rsid w:val="008F338E"/>
    <w:rsid w:val="00911F9E"/>
    <w:rsid w:val="0092387F"/>
    <w:rsid w:val="0093269D"/>
    <w:rsid w:val="00941B46"/>
    <w:rsid w:val="009460C7"/>
    <w:rsid w:val="009472B4"/>
    <w:rsid w:val="00964A55"/>
    <w:rsid w:val="00967374"/>
    <w:rsid w:val="00967684"/>
    <w:rsid w:val="009715C4"/>
    <w:rsid w:val="00975412"/>
    <w:rsid w:val="00984A69"/>
    <w:rsid w:val="009A0397"/>
    <w:rsid w:val="009D2BD2"/>
    <w:rsid w:val="00A07098"/>
    <w:rsid w:val="00A07C02"/>
    <w:rsid w:val="00A35674"/>
    <w:rsid w:val="00A51101"/>
    <w:rsid w:val="00A662E7"/>
    <w:rsid w:val="00A71832"/>
    <w:rsid w:val="00A905EB"/>
    <w:rsid w:val="00A909C6"/>
    <w:rsid w:val="00A9422F"/>
    <w:rsid w:val="00AA315A"/>
    <w:rsid w:val="00AB0601"/>
    <w:rsid w:val="00AB7BDB"/>
    <w:rsid w:val="00AC2481"/>
    <w:rsid w:val="00AD453D"/>
    <w:rsid w:val="00AF57D3"/>
    <w:rsid w:val="00AF6493"/>
    <w:rsid w:val="00AF7C10"/>
    <w:rsid w:val="00B010A4"/>
    <w:rsid w:val="00B02888"/>
    <w:rsid w:val="00B041EB"/>
    <w:rsid w:val="00B0490F"/>
    <w:rsid w:val="00B22C20"/>
    <w:rsid w:val="00B46735"/>
    <w:rsid w:val="00B53297"/>
    <w:rsid w:val="00B62081"/>
    <w:rsid w:val="00B6343D"/>
    <w:rsid w:val="00B66B30"/>
    <w:rsid w:val="00B77321"/>
    <w:rsid w:val="00B817BF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27D5"/>
    <w:rsid w:val="00C82FBE"/>
    <w:rsid w:val="00CA314E"/>
    <w:rsid w:val="00CC52FF"/>
    <w:rsid w:val="00CD1BF4"/>
    <w:rsid w:val="00CD4488"/>
    <w:rsid w:val="00CE7802"/>
    <w:rsid w:val="00D10411"/>
    <w:rsid w:val="00D13E6E"/>
    <w:rsid w:val="00D227B9"/>
    <w:rsid w:val="00D232B8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B3169"/>
    <w:rsid w:val="00DD0237"/>
    <w:rsid w:val="00DD63E7"/>
    <w:rsid w:val="00DD79A7"/>
    <w:rsid w:val="00DE1346"/>
    <w:rsid w:val="00E04BE9"/>
    <w:rsid w:val="00E14E00"/>
    <w:rsid w:val="00E276AD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C207E"/>
    <w:rsid w:val="00EC28FD"/>
    <w:rsid w:val="00EC70A6"/>
    <w:rsid w:val="00ED49D0"/>
    <w:rsid w:val="00F0606A"/>
    <w:rsid w:val="00F06541"/>
    <w:rsid w:val="00F068C7"/>
    <w:rsid w:val="00F10910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8">
    <w:name w:val="endnote reference"/>
    <w:basedOn w:val="a0"/>
    <w:uiPriority w:val="99"/>
    <w:semiHidden/>
    <w:unhideWhenUsed/>
    <w:rsid w:val="00A905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8A8CC60DB42E862A70D863359C91FE7F6F1E96AE569A630C7BA8D5EA61304FA3BC9DF00B4F41P9k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EA8097CB298CA766856B962B2F9317CDE8C35AC807EB3AEA9B2D5A520D728E0FC9AC147C14Fh9h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CEA8097CB298CA766856B962B2F93178D48D3AAE8F23B9A6F0BED7A22F883FE7B596C046C1489DhCh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3A8A8CC60DB42E862A70D863359C91FE7F6F1E96AE569A630C7BA8D5PE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438FFF-DD61-4418-93BA-BDC4825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Новицкий В.О.</cp:lastModifiedBy>
  <cp:revision>172</cp:revision>
  <cp:lastPrinted>2012-07-02T09:02:00Z</cp:lastPrinted>
  <dcterms:created xsi:type="dcterms:W3CDTF">2012-04-10T10:09:00Z</dcterms:created>
  <dcterms:modified xsi:type="dcterms:W3CDTF">2013-02-11T05:12:00Z</dcterms:modified>
</cp:coreProperties>
</file>